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9A" w:rsidRDefault="00471588" w:rsidP="0047649A">
      <w:pPr>
        <w:rPr>
          <w:noProof/>
        </w:rPr>
      </w:pPr>
      <w:r>
        <w:rPr>
          <w:noProof/>
          <w:color w:val="1F497D"/>
          <w:sz w:val="16"/>
          <w:szCs w:val="16"/>
          <w:lang w:eastAsia="nb-NO"/>
        </w:rPr>
        <w:drawing>
          <wp:anchor distT="0" distB="0" distL="114300" distR="114300" simplePos="0" relativeHeight="251658240" behindDoc="1" locked="0" layoutInCell="1" allowOverlap="1" wp14:anchorId="28CD61E2" wp14:editId="6A30D2FF">
            <wp:simplePos x="0" y="0"/>
            <wp:positionH relativeFrom="column">
              <wp:posOffset>201930</wp:posOffset>
            </wp:positionH>
            <wp:positionV relativeFrom="paragraph">
              <wp:posOffset>116840</wp:posOffset>
            </wp:positionV>
            <wp:extent cx="1798955" cy="563245"/>
            <wp:effectExtent l="0" t="0" r="0" b="8255"/>
            <wp:wrapTight wrapText="bothSides">
              <wp:wrapPolygon edited="0">
                <wp:start x="0" y="0"/>
                <wp:lineTo x="0" y="6575"/>
                <wp:lineTo x="229" y="12419"/>
                <wp:lineTo x="1830" y="20455"/>
                <wp:lineTo x="2059" y="21186"/>
                <wp:lineTo x="3431" y="21186"/>
                <wp:lineTo x="3660" y="20455"/>
                <wp:lineTo x="5261" y="12419"/>
                <wp:lineTo x="21272" y="12419"/>
                <wp:lineTo x="21272" y="7306"/>
                <wp:lineTo x="5718" y="0"/>
                <wp:lineTo x="0" y="0"/>
              </wp:wrapPolygon>
            </wp:wrapTight>
            <wp:docPr id="4" name="Bilde 4" descr="cid:image001.png@01CF49C2.69194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cid:image001.png@01CF49C2.691942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eastAsia="nb-NO"/>
        </w:rPr>
        <w:drawing>
          <wp:anchor distT="0" distB="0" distL="114300" distR="114300" simplePos="0" relativeHeight="251659264" behindDoc="1" locked="0" layoutInCell="1" allowOverlap="1" wp14:anchorId="684BDA4F" wp14:editId="4102F066">
            <wp:simplePos x="0" y="0"/>
            <wp:positionH relativeFrom="column">
              <wp:posOffset>2211070</wp:posOffset>
            </wp:positionH>
            <wp:positionV relativeFrom="paragraph">
              <wp:posOffset>-86995</wp:posOffset>
            </wp:positionV>
            <wp:extent cx="1009650" cy="768350"/>
            <wp:effectExtent l="0" t="0" r="0" b="0"/>
            <wp:wrapTight wrapText="bothSides">
              <wp:wrapPolygon edited="0">
                <wp:start x="0" y="0"/>
                <wp:lineTo x="0" y="20886"/>
                <wp:lineTo x="21192" y="20886"/>
                <wp:lineTo x="21192" y="0"/>
                <wp:lineTo x="0" y="0"/>
              </wp:wrapPolygon>
            </wp:wrapTight>
            <wp:docPr id="3" name="Bilde 3" descr="epo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ost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CC">
        <w:rPr>
          <w:noProof/>
          <w:color w:val="1F497D"/>
          <w:sz w:val="16"/>
          <w:szCs w:val="16"/>
          <w:lang w:eastAsia="nb-NO"/>
        </w:rPr>
        <w:t xml:space="preserve">         </w:t>
      </w:r>
      <w:r w:rsidR="005472CC">
        <w:rPr>
          <w:noProof/>
        </w:rPr>
        <w:t xml:space="preserve">                                        </w:t>
      </w:r>
    </w:p>
    <w:p w:rsidR="0047649A" w:rsidRDefault="0047649A" w:rsidP="0047649A">
      <w:pPr>
        <w:rPr>
          <w:noProof/>
        </w:rPr>
      </w:pPr>
    </w:p>
    <w:p w:rsidR="00275CC2" w:rsidRDefault="00275CC2" w:rsidP="0047649A">
      <w:pPr>
        <w:rPr>
          <w:noProof/>
          <w:sz w:val="24"/>
          <w:szCs w:val="24"/>
        </w:rPr>
      </w:pPr>
    </w:p>
    <w:p w:rsidR="00471588" w:rsidRDefault="00471588" w:rsidP="0047649A">
      <w:pPr>
        <w:rPr>
          <w:b/>
          <w:noProof/>
          <w:sz w:val="24"/>
          <w:szCs w:val="24"/>
        </w:rPr>
      </w:pPr>
    </w:p>
    <w:p w:rsidR="00471588" w:rsidRDefault="00471588" w:rsidP="0047649A">
      <w:pPr>
        <w:rPr>
          <w:b/>
          <w:noProof/>
          <w:sz w:val="24"/>
          <w:szCs w:val="24"/>
        </w:rPr>
      </w:pPr>
    </w:p>
    <w:p w:rsidR="0047649A" w:rsidRPr="005472CC" w:rsidRDefault="0047649A" w:rsidP="0047649A">
      <w:pPr>
        <w:rPr>
          <w:b/>
          <w:noProof/>
          <w:sz w:val="24"/>
          <w:szCs w:val="24"/>
        </w:rPr>
      </w:pPr>
      <w:r w:rsidRPr="005472CC">
        <w:rPr>
          <w:b/>
          <w:noProof/>
          <w:sz w:val="24"/>
          <w:szCs w:val="24"/>
        </w:rPr>
        <w:t>Frisklivssentralene i Modum og Drammen inviterer til fagdag</w:t>
      </w:r>
    </w:p>
    <w:p w:rsidR="00080E73" w:rsidRPr="00080E73" w:rsidRDefault="0047649A" w:rsidP="0047649A">
      <w:pPr>
        <w:rPr>
          <w:noProof/>
          <w:sz w:val="56"/>
          <w:szCs w:val="56"/>
        </w:rPr>
      </w:pPr>
      <w:r w:rsidRPr="00080E73">
        <w:rPr>
          <w:noProof/>
          <w:sz w:val="56"/>
          <w:szCs w:val="56"/>
        </w:rPr>
        <w:t xml:space="preserve">Basistilbudet </w:t>
      </w:r>
      <w:r w:rsidR="00AE2EF3">
        <w:rPr>
          <w:noProof/>
          <w:sz w:val="56"/>
          <w:szCs w:val="56"/>
        </w:rPr>
        <w:t xml:space="preserve">i praksis </w:t>
      </w:r>
    </w:p>
    <w:p w:rsidR="00F55992" w:rsidRDefault="00F55992" w:rsidP="0047649A">
      <w:pPr>
        <w:rPr>
          <w:noProof/>
          <w:sz w:val="24"/>
          <w:szCs w:val="24"/>
        </w:rPr>
      </w:pPr>
    </w:p>
    <w:p w:rsidR="0014604A" w:rsidRDefault="0014604A" w:rsidP="004764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Frisklivssentralene</w:t>
      </w:r>
      <w:proofErr w:type="spellEnd"/>
      <w:r>
        <w:rPr>
          <w:sz w:val="24"/>
          <w:szCs w:val="24"/>
        </w:rPr>
        <w:t xml:space="preserve"> i </w:t>
      </w:r>
      <w:r w:rsidR="00471588" w:rsidRPr="00471588">
        <w:rPr>
          <w:sz w:val="24"/>
          <w:szCs w:val="24"/>
        </w:rPr>
        <w:t>Modum og Drammen kommune har lang erfaring med gjennomføring av basistilbudet</w:t>
      </w:r>
      <w:r w:rsidR="00AE2EF3">
        <w:rPr>
          <w:sz w:val="24"/>
          <w:szCs w:val="24"/>
        </w:rPr>
        <w:t xml:space="preserve"> i praksis</w:t>
      </w:r>
      <w:r>
        <w:rPr>
          <w:sz w:val="24"/>
          <w:szCs w:val="24"/>
        </w:rPr>
        <w:t xml:space="preserve">. Vi deler gjerne! I mange kommuner er </w:t>
      </w:r>
      <w:proofErr w:type="spellStart"/>
      <w:r>
        <w:rPr>
          <w:sz w:val="24"/>
          <w:szCs w:val="24"/>
        </w:rPr>
        <w:t>frisklivssentralen</w:t>
      </w:r>
      <w:proofErr w:type="spellEnd"/>
      <w:r>
        <w:rPr>
          <w:sz w:val="24"/>
          <w:szCs w:val="24"/>
        </w:rPr>
        <w:t xml:space="preserve"> et nytt tjenestetilbud</w:t>
      </w:r>
      <w:r w:rsidR="00A74CF2">
        <w:rPr>
          <w:sz w:val="24"/>
          <w:szCs w:val="24"/>
        </w:rPr>
        <w:t>. D</w:t>
      </w:r>
      <w:r>
        <w:rPr>
          <w:sz w:val="24"/>
          <w:szCs w:val="24"/>
        </w:rPr>
        <w:t>et kan være nyttig å møte andre som jobber med det s</w:t>
      </w:r>
      <w:r w:rsidR="00A74CF2">
        <w:rPr>
          <w:sz w:val="24"/>
          <w:szCs w:val="24"/>
        </w:rPr>
        <w:t xml:space="preserve">amme. Bli med å få </w:t>
      </w:r>
      <w:r>
        <w:rPr>
          <w:sz w:val="24"/>
          <w:szCs w:val="24"/>
        </w:rPr>
        <w:t xml:space="preserve">inspirasjon og faglig </w:t>
      </w:r>
      <w:r w:rsidR="00A74CF2">
        <w:rPr>
          <w:sz w:val="24"/>
          <w:szCs w:val="24"/>
        </w:rPr>
        <w:t>påfyll til videre kvalitets -</w:t>
      </w:r>
      <w:bookmarkStart w:id="0" w:name="_GoBack"/>
      <w:bookmarkEnd w:id="0"/>
      <w:r w:rsidR="00A74CF2">
        <w:rPr>
          <w:sz w:val="24"/>
          <w:szCs w:val="24"/>
        </w:rPr>
        <w:t xml:space="preserve">og utviklingsarbeid av </w:t>
      </w:r>
      <w:proofErr w:type="spellStart"/>
      <w:r w:rsidR="00A74CF2">
        <w:rPr>
          <w:sz w:val="24"/>
          <w:szCs w:val="24"/>
        </w:rPr>
        <w:t>frisklivssentralen</w:t>
      </w:r>
      <w:proofErr w:type="spellEnd"/>
      <w:r w:rsidR="00A74CF2">
        <w:rPr>
          <w:sz w:val="24"/>
          <w:szCs w:val="24"/>
        </w:rPr>
        <w:t xml:space="preserve"> i din kommune. </w:t>
      </w:r>
    </w:p>
    <w:p w:rsidR="0014604A" w:rsidRDefault="0014604A" w:rsidP="0047649A">
      <w:pPr>
        <w:rPr>
          <w:b/>
          <w:noProof/>
          <w:sz w:val="24"/>
          <w:szCs w:val="24"/>
        </w:rPr>
      </w:pPr>
    </w:p>
    <w:p w:rsidR="00080E73" w:rsidRPr="0014604A" w:rsidRDefault="00080E73" w:rsidP="0047649A">
      <w:pPr>
        <w:rPr>
          <w:b/>
          <w:noProof/>
          <w:sz w:val="24"/>
          <w:szCs w:val="24"/>
        </w:rPr>
      </w:pPr>
      <w:r w:rsidRPr="0014604A">
        <w:rPr>
          <w:b/>
          <w:noProof/>
          <w:sz w:val="24"/>
          <w:szCs w:val="24"/>
        </w:rPr>
        <w:t xml:space="preserve">Målgruppe: </w:t>
      </w:r>
      <w:r w:rsidRPr="0014604A">
        <w:rPr>
          <w:b/>
          <w:noProof/>
          <w:sz w:val="24"/>
          <w:szCs w:val="24"/>
        </w:rPr>
        <w:tab/>
        <w:t>Ansatte ved kommunale frisklivssentraler</w:t>
      </w:r>
    </w:p>
    <w:p w:rsidR="00080E73" w:rsidRPr="0014604A" w:rsidRDefault="00080E73" w:rsidP="0047649A">
      <w:pPr>
        <w:rPr>
          <w:b/>
          <w:noProof/>
          <w:sz w:val="24"/>
          <w:szCs w:val="24"/>
        </w:rPr>
      </w:pPr>
      <w:r w:rsidRPr="0014604A">
        <w:rPr>
          <w:b/>
          <w:noProof/>
          <w:sz w:val="24"/>
          <w:szCs w:val="24"/>
        </w:rPr>
        <w:t>Tidspunkt</w:t>
      </w:r>
      <w:r w:rsidR="00580A13" w:rsidRPr="0014604A">
        <w:rPr>
          <w:b/>
          <w:noProof/>
          <w:sz w:val="24"/>
          <w:szCs w:val="24"/>
        </w:rPr>
        <w:t xml:space="preserve">: </w:t>
      </w:r>
      <w:r w:rsidR="00580A13" w:rsidRPr="0014604A">
        <w:rPr>
          <w:b/>
          <w:noProof/>
          <w:sz w:val="24"/>
          <w:szCs w:val="24"/>
        </w:rPr>
        <w:tab/>
        <w:t>Tirsdag 18.september kl 09:00</w:t>
      </w:r>
      <w:r w:rsidRPr="0014604A">
        <w:rPr>
          <w:b/>
          <w:noProof/>
          <w:sz w:val="24"/>
          <w:szCs w:val="24"/>
        </w:rPr>
        <w:t xml:space="preserve"> –</w:t>
      </w:r>
      <w:r w:rsidR="00580A13" w:rsidRPr="0014604A">
        <w:rPr>
          <w:b/>
          <w:noProof/>
          <w:sz w:val="24"/>
          <w:szCs w:val="24"/>
        </w:rPr>
        <w:t xml:space="preserve"> 15</w:t>
      </w:r>
      <w:r w:rsidRPr="0014604A">
        <w:rPr>
          <w:b/>
          <w:noProof/>
          <w:sz w:val="24"/>
          <w:szCs w:val="24"/>
        </w:rPr>
        <w:t>:</w:t>
      </w:r>
      <w:r w:rsidR="00580A13" w:rsidRPr="0014604A">
        <w:rPr>
          <w:b/>
          <w:noProof/>
          <w:sz w:val="24"/>
          <w:szCs w:val="24"/>
        </w:rPr>
        <w:t>30</w:t>
      </w:r>
    </w:p>
    <w:p w:rsidR="00275CC2" w:rsidRPr="0014604A" w:rsidRDefault="00080E73" w:rsidP="00275CC2">
      <w:pPr>
        <w:rPr>
          <w:b/>
          <w:noProof/>
          <w:sz w:val="24"/>
          <w:szCs w:val="24"/>
        </w:rPr>
      </w:pPr>
      <w:r w:rsidRPr="0014604A">
        <w:rPr>
          <w:b/>
          <w:noProof/>
          <w:sz w:val="24"/>
          <w:szCs w:val="24"/>
        </w:rPr>
        <w:t xml:space="preserve">Sted: </w:t>
      </w:r>
      <w:r w:rsidRPr="0014604A">
        <w:rPr>
          <w:b/>
          <w:noProof/>
          <w:sz w:val="24"/>
          <w:szCs w:val="24"/>
        </w:rPr>
        <w:tab/>
      </w:r>
      <w:r w:rsidRPr="0014604A">
        <w:rPr>
          <w:b/>
          <w:noProof/>
          <w:sz w:val="24"/>
          <w:szCs w:val="24"/>
        </w:rPr>
        <w:tab/>
        <w:t>Frisklivssentralen i Modum, Furumoveien 70, 3360 Geithus</w:t>
      </w:r>
    </w:p>
    <w:p w:rsidR="00471588" w:rsidRPr="0014604A" w:rsidRDefault="00471588" w:rsidP="00471588">
      <w:pPr>
        <w:rPr>
          <w:b/>
          <w:noProof/>
          <w:sz w:val="24"/>
          <w:szCs w:val="24"/>
        </w:rPr>
      </w:pPr>
    </w:p>
    <w:p w:rsidR="00080E73" w:rsidRPr="00A96F6A" w:rsidRDefault="002524D1" w:rsidP="0047649A">
      <w:pPr>
        <w:rPr>
          <w:b/>
          <w:noProof/>
          <w:sz w:val="24"/>
          <w:szCs w:val="24"/>
        </w:rPr>
      </w:pPr>
      <w:r w:rsidRPr="00A96F6A">
        <w:rPr>
          <w:b/>
          <w:noProof/>
          <w:sz w:val="24"/>
          <w:szCs w:val="24"/>
        </w:rPr>
        <w:t xml:space="preserve">Program: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2524D1" w:rsidRPr="00A96F6A" w:rsidTr="00471588">
        <w:tc>
          <w:tcPr>
            <w:tcW w:w="1809" w:type="dxa"/>
            <w:shd w:val="clear" w:color="auto" w:fill="92D050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Tid</w:t>
            </w:r>
          </w:p>
        </w:tc>
        <w:tc>
          <w:tcPr>
            <w:tcW w:w="8364" w:type="dxa"/>
            <w:shd w:val="clear" w:color="auto" w:fill="92D050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Innhold</w:t>
            </w:r>
          </w:p>
        </w:tc>
      </w:tr>
      <w:tr w:rsidR="002524D1" w:rsidRPr="00A96F6A" w:rsidTr="00471588">
        <w:tc>
          <w:tcPr>
            <w:tcW w:w="1809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9:00-9:15</w:t>
            </w:r>
          </w:p>
        </w:tc>
        <w:tc>
          <w:tcPr>
            <w:tcW w:w="8364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 xml:space="preserve">Registrering, kaffe og frukt </w:t>
            </w:r>
          </w:p>
        </w:tc>
      </w:tr>
      <w:tr w:rsidR="002524D1" w:rsidRPr="00A96F6A" w:rsidTr="00471588">
        <w:tc>
          <w:tcPr>
            <w:tcW w:w="1809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9:15-9:30</w:t>
            </w:r>
          </w:p>
        </w:tc>
        <w:tc>
          <w:tcPr>
            <w:tcW w:w="8364" w:type="dxa"/>
          </w:tcPr>
          <w:p w:rsidR="002524D1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 xml:space="preserve">Velkommen </w:t>
            </w:r>
          </w:p>
          <w:p w:rsidR="00AE2EF3" w:rsidRPr="00A96F6A" w:rsidRDefault="00AE2EF3" w:rsidP="00AD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prosjekt til varig helsetjeneste </w:t>
            </w:r>
          </w:p>
        </w:tc>
      </w:tr>
      <w:tr w:rsidR="002524D1" w:rsidRPr="00A96F6A" w:rsidTr="00471588">
        <w:tc>
          <w:tcPr>
            <w:tcW w:w="1809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9:30-11:30</w:t>
            </w:r>
          </w:p>
        </w:tc>
        <w:tc>
          <w:tcPr>
            <w:tcW w:w="8364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Basistilbudet:</w:t>
            </w:r>
          </w:p>
          <w:p w:rsidR="00E70B5F" w:rsidRPr="00E70B5F" w:rsidRDefault="00E70B5F" w:rsidP="00E70B5F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A96F6A">
              <w:rPr>
                <w:sz w:val="24"/>
                <w:szCs w:val="24"/>
              </w:rPr>
              <w:t>Frisklivssentralens</w:t>
            </w:r>
            <w:proofErr w:type="spellEnd"/>
            <w:r w:rsidRPr="00A96F6A">
              <w:rPr>
                <w:sz w:val="24"/>
                <w:szCs w:val="24"/>
              </w:rPr>
              <w:t xml:space="preserve"> rolle </w:t>
            </w:r>
          </w:p>
          <w:p w:rsidR="002524D1" w:rsidRPr="00A96F6A" w:rsidRDefault="002524D1" w:rsidP="002524D1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Målgruppe</w:t>
            </w:r>
          </w:p>
          <w:p w:rsidR="002524D1" w:rsidRPr="00A96F6A" w:rsidRDefault="002524D1" w:rsidP="002524D1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Kurs, helsesamtale, temabaserte samlinger</w:t>
            </w:r>
            <w:r w:rsidR="004C04EA">
              <w:rPr>
                <w:sz w:val="24"/>
                <w:szCs w:val="24"/>
              </w:rPr>
              <w:t>, testing av fysisk form</w:t>
            </w:r>
            <w:r w:rsidRPr="00A96F6A">
              <w:rPr>
                <w:sz w:val="24"/>
                <w:szCs w:val="24"/>
              </w:rPr>
              <w:t xml:space="preserve"> </w:t>
            </w:r>
          </w:p>
          <w:p w:rsidR="002524D1" w:rsidRPr="00A96F6A" w:rsidRDefault="002524D1" w:rsidP="002524D1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Dokumentasjon</w:t>
            </w:r>
          </w:p>
          <w:p w:rsidR="002524D1" w:rsidRPr="00A96F6A" w:rsidRDefault="002524D1" w:rsidP="002524D1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Praktiske tips til gjennomføring</w:t>
            </w:r>
          </w:p>
          <w:p w:rsidR="002524D1" w:rsidRPr="00A96F6A" w:rsidRDefault="002524D1" w:rsidP="002524D1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 xml:space="preserve">Samarbeid </w:t>
            </w:r>
          </w:p>
          <w:p w:rsidR="002524D1" w:rsidRDefault="002524D1" w:rsidP="002524D1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 xml:space="preserve">Fritid123 </w:t>
            </w:r>
          </w:p>
          <w:p w:rsidR="000272CE" w:rsidRPr="000272CE" w:rsidRDefault="00A74CF2" w:rsidP="000272CE">
            <w:pPr>
              <w:rPr>
                <w:sz w:val="24"/>
                <w:szCs w:val="24"/>
              </w:rPr>
            </w:pPr>
            <w:hyperlink r:id="rId10" w:history="1">
              <w:r w:rsidR="000272CE" w:rsidRPr="00A96F6A">
                <w:rPr>
                  <w:rStyle w:val="Hyperkobling"/>
                  <w:sz w:val="24"/>
                  <w:szCs w:val="24"/>
                </w:rPr>
                <w:t xml:space="preserve">Veileder for kommunale frisklivssentraler. </w:t>
              </w:r>
            </w:hyperlink>
          </w:p>
        </w:tc>
      </w:tr>
      <w:tr w:rsidR="002524D1" w:rsidRPr="00A96F6A" w:rsidTr="00471588">
        <w:tc>
          <w:tcPr>
            <w:tcW w:w="1809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11:30-12:15</w:t>
            </w:r>
          </w:p>
        </w:tc>
        <w:tc>
          <w:tcPr>
            <w:tcW w:w="8364" w:type="dxa"/>
          </w:tcPr>
          <w:p w:rsidR="00FA5B15" w:rsidRPr="00A96F6A" w:rsidRDefault="00FA5B15" w:rsidP="00FA5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</w:t>
            </w:r>
          </w:p>
        </w:tc>
      </w:tr>
      <w:tr w:rsidR="002524D1" w:rsidRPr="00A96F6A" w:rsidTr="00471588">
        <w:tc>
          <w:tcPr>
            <w:tcW w:w="1809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12:15-13:45</w:t>
            </w:r>
          </w:p>
        </w:tc>
        <w:tc>
          <w:tcPr>
            <w:tcW w:w="8364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 xml:space="preserve">Frisklivstrening i praksis </w:t>
            </w:r>
          </w:p>
        </w:tc>
      </w:tr>
      <w:tr w:rsidR="002524D1" w:rsidRPr="00A96F6A" w:rsidTr="00471588">
        <w:tc>
          <w:tcPr>
            <w:tcW w:w="1809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14:00-15:00</w:t>
            </w:r>
          </w:p>
        </w:tc>
        <w:tc>
          <w:tcPr>
            <w:tcW w:w="8364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Tilpasning til ulike målgrupper</w:t>
            </w:r>
          </w:p>
        </w:tc>
      </w:tr>
      <w:tr w:rsidR="002524D1" w:rsidRPr="00A96F6A" w:rsidTr="00471588">
        <w:tc>
          <w:tcPr>
            <w:tcW w:w="1809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>15:00-15:30</w:t>
            </w:r>
          </w:p>
        </w:tc>
        <w:tc>
          <w:tcPr>
            <w:tcW w:w="8364" w:type="dxa"/>
          </w:tcPr>
          <w:p w:rsidR="002524D1" w:rsidRPr="00A96F6A" w:rsidRDefault="002524D1" w:rsidP="00AD1FBE">
            <w:pPr>
              <w:rPr>
                <w:sz w:val="24"/>
                <w:szCs w:val="24"/>
              </w:rPr>
            </w:pPr>
            <w:r w:rsidRPr="00A96F6A">
              <w:rPr>
                <w:sz w:val="24"/>
                <w:szCs w:val="24"/>
              </w:rPr>
              <w:t xml:space="preserve">Oppsummering </w:t>
            </w:r>
          </w:p>
        </w:tc>
      </w:tr>
    </w:tbl>
    <w:p w:rsidR="002524D1" w:rsidRPr="00A96F6A" w:rsidRDefault="002524D1" w:rsidP="0047649A">
      <w:pPr>
        <w:rPr>
          <w:noProof/>
          <w:sz w:val="24"/>
          <w:szCs w:val="24"/>
        </w:rPr>
      </w:pPr>
    </w:p>
    <w:p w:rsidR="002524D1" w:rsidRPr="00A96F6A" w:rsidRDefault="002524D1" w:rsidP="0047649A">
      <w:pPr>
        <w:rPr>
          <w:sz w:val="24"/>
          <w:szCs w:val="24"/>
        </w:rPr>
      </w:pPr>
    </w:p>
    <w:p w:rsidR="00F55992" w:rsidRPr="00A96F6A" w:rsidRDefault="00275CC2" w:rsidP="00275CC2">
      <w:pPr>
        <w:rPr>
          <w:sz w:val="24"/>
          <w:szCs w:val="24"/>
        </w:rPr>
      </w:pPr>
      <w:r w:rsidRPr="00A96F6A">
        <w:rPr>
          <w:sz w:val="24"/>
          <w:szCs w:val="24"/>
        </w:rPr>
        <w:t xml:space="preserve">Påmelding innen 7.september </w:t>
      </w:r>
      <w:r w:rsidR="00471588" w:rsidRPr="00A96F6A">
        <w:rPr>
          <w:sz w:val="24"/>
          <w:szCs w:val="24"/>
        </w:rPr>
        <w:t xml:space="preserve">på </w:t>
      </w:r>
      <w:r w:rsidRPr="00A96F6A">
        <w:rPr>
          <w:sz w:val="24"/>
          <w:szCs w:val="24"/>
        </w:rPr>
        <w:t>e</w:t>
      </w:r>
      <w:r w:rsidR="00471588" w:rsidRPr="00A96F6A">
        <w:rPr>
          <w:sz w:val="24"/>
          <w:szCs w:val="24"/>
        </w:rPr>
        <w:t>-</w:t>
      </w:r>
      <w:r w:rsidRPr="00A96F6A">
        <w:rPr>
          <w:sz w:val="24"/>
          <w:szCs w:val="24"/>
        </w:rPr>
        <w:t>post:</w:t>
      </w:r>
    </w:p>
    <w:p w:rsidR="00275CC2" w:rsidRPr="00A96F6A" w:rsidRDefault="00A74CF2" w:rsidP="00275CC2">
      <w:pPr>
        <w:rPr>
          <w:sz w:val="24"/>
          <w:szCs w:val="24"/>
        </w:rPr>
      </w:pPr>
      <w:hyperlink r:id="rId11" w:history="1">
        <w:r w:rsidR="00275CC2" w:rsidRPr="00A96F6A">
          <w:rPr>
            <w:rStyle w:val="Hyperkobling"/>
            <w:sz w:val="24"/>
            <w:szCs w:val="24"/>
          </w:rPr>
          <w:t>frisklivssentralen@modum.kommune.no</w:t>
        </w:r>
      </w:hyperlink>
    </w:p>
    <w:p w:rsidR="00275CC2" w:rsidRPr="00A96F6A" w:rsidRDefault="00275CC2" w:rsidP="00275CC2">
      <w:pPr>
        <w:rPr>
          <w:sz w:val="24"/>
          <w:szCs w:val="24"/>
        </w:rPr>
      </w:pPr>
      <w:r w:rsidRPr="00A96F6A">
        <w:rPr>
          <w:sz w:val="24"/>
          <w:szCs w:val="24"/>
        </w:rPr>
        <w:t>Ingen kursavgift.</w:t>
      </w:r>
      <w:r w:rsidR="00F55992" w:rsidRPr="00A96F6A">
        <w:rPr>
          <w:sz w:val="24"/>
          <w:szCs w:val="24"/>
        </w:rPr>
        <w:t xml:space="preserve"> </w:t>
      </w:r>
      <w:r w:rsidR="00FA5B15">
        <w:rPr>
          <w:sz w:val="24"/>
          <w:szCs w:val="24"/>
        </w:rPr>
        <w:t xml:space="preserve">Enkel lunsj inkludert. </w:t>
      </w:r>
      <w:r w:rsidR="00F55992" w:rsidRPr="00A96F6A">
        <w:rPr>
          <w:sz w:val="24"/>
          <w:szCs w:val="24"/>
        </w:rPr>
        <w:t>Fagdagen støttes av Fylkesmannen i Buskerud.</w:t>
      </w:r>
    </w:p>
    <w:p w:rsidR="00275CC2" w:rsidRPr="00A96F6A" w:rsidRDefault="00471588" w:rsidP="00275CC2">
      <w:pPr>
        <w:rPr>
          <w:sz w:val="24"/>
          <w:szCs w:val="24"/>
        </w:rPr>
      </w:pPr>
      <w:r w:rsidRPr="00A96F6A">
        <w:rPr>
          <w:sz w:val="24"/>
          <w:szCs w:val="24"/>
        </w:rPr>
        <w:t>Begrenset antall plasser.</w:t>
      </w:r>
    </w:p>
    <w:p w:rsidR="00F55992" w:rsidRPr="00A96F6A" w:rsidRDefault="00F55992" w:rsidP="00275CC2">
      <w:pPr>
        <w:rPr>
          <w:sz w:val="24"/>
          <w:szCs w:val="24"/>
        </w:rPr>
      </w:pPr>
    </w:p>
    <w:p w:rsidR="00F55992" w:rsidRPr="00A96F6A" w:rsidRDefault="00275CC2" w:rsidP="00275CC2">
      <w:pPr>
        <w:rPr>
          <w:b/>
          <w:sz w:val="24"/>
          <w:szCs w:val="24"/>
        </w:rPr>
      </w:pPr>
      <w:r w:rsidRPr="00A96F6A">
        <w:rPr>
          <w:b/>
          <w:sz w:val="24"/>
          <w:szCs w:val="24"/>
        </w:rPr>
        <w:t xml:space="preserve">Praktisk informasjon: </w:t>
      </w:r>
    </w:p>
    <w:p w:rsidR="00313EE0" w:rsidRPr="00A96F6A" w:rsidRDefault="00313EE0" w:rsidP="00313EE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96F6A">
        <w:rPr>
          <w:sz w:val="24"/>
          <w:szCs w:val="24"/>
        </w:rPr>
        <w:t xml:space="preserve">Husk tøy til uteaktivitet. Klær etter vær. </w:t>
      </w:r>
      <w:r w:rsidR="002524D1" w:rsidRPr="00A96F6A">
        <w:rPr>
          <w:sz w:val="24"/>
          <w:szCs w:val="24"/>
        </w:rPr>
        <w:t>Dusjmuligheter etter endt program.</w:t>
      </w:r>
    </w:p>
    <w:p w:rsidR="00F55992" w:rsidRPr="00A96F6A" w:rsidRDefault="00F55992" w:rsidP="00F5599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96F6A">
        <w:rPr>
          <w:sz w:val="24"/>
          <w:szCs w:val="24"/>
        </w:rPr>
        <w:t>Adkomst med bil; følg veibeskrivelse til Furumo svømmehall. Gå forbi svømmehallen og du ser skilt til Frisklivssentralen</w:t>
      </w:r>
      <w:r w:rsidRPr="00A96F6A">
        <w:rPr>
          <w:sz w:val="24"/>
          <w:szCs w:val="24"/>
        </w:rPr>
        <w:sym w:font="Wingdings" w:char="F04A"/>
      </w:r>
    </w:p>
    <w:p w:rsidR="00275CC2" w:rsidRPr="00A96F6A" w:rsidRDefault="00275CC2" w:rsidP="00275CC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96F6A">
        <w:rPr>
          <w:sz w:val="24"/>
          <w:szCs w:val="24"/>
        </w:rPr>
        <w:t xml:space="preserve">Overnattingsmulighet for eksempel </w:t>
      </w:r>
      <w:hyperlink r:id="rId12" w:history="1">
        <w:r w:rsidRPr="00A96F6A">
          <w:rPr>
            <w:rStyle w:val="Hyperkobling"/>
            <w:sz w:val="24"/>
            <w:szCs w:val="24"/>
          </w:rPr>
          <w:t xml:space="preserve">Tyrifjord </w:t>
        </w:r>
        <w:proofErr w:type="spellStart"/>
        <w:r w:rsidRPr="00A96F6A">
          <w:rPr>
            <w:rStyle w:val="Hyperkobling"/>
            <w:sz w:val="24"/>
            <w:szCs w:val="24"/>
          </w:rPr>
          <w:t>Hotel</w:t>
        </w:r>
        <w:proofErr w:type="spellEnd"/>
      </w:hyperlink>
      <w:r w:rsidR="00F55992" w:rsidRPr="00A96F6A">
        <w:rPr>
          <w:sz w:val="24"/>
          <w:szCs w:val="24"/>
        </w:rPr>
        <w:t xml:space="preserve">. Vi er ev behjelpelig med skyss til og fra. </w:t>
      </w:r>
    </w:p>
    <w:p w:rsidR="00275CC2" w:rsidRPr="00A96F6A" w:rsidRDefault="00275CC2" w:rsidP="00275CC2">
      <w:pPr>
        <w:rPr>
          <w:sz w:val="24"/>
          <w:szCs w:val="24"/>
        </w:rPr>
      </w:pPr>
    </w:p>
    <w:p w:rsidR="0014604A" w:rsidRPr="00471588" w:rsidRDefault="0014604A" w:rsidP="0014604A">
      <w:pPr>
        <w:rPr>
          <w:sz w:val="24"/>
          <w:szCs w:val="24"/>
        </w:rPr>
      </w:pPr>
      <w:r w:rsidRPr="00471588">
        <w:rPr>
          <w:sz w:val="24"/>
          <w:szCs w:val="24"/>
        </w:rPr>
        <w:t>Bli med og få inspirasjon og faglig påfy</w:t>
      </w:r>
      <w:r>
        <w:rPr>
          <w:sz w:val="24"/>
          <w:szCs w:val="24"/>
        </w:rPr>
        <w:t>ll i kvalitetsarbeidet.</w:t>
      </w:r>
    </w:p>
    <w:p w:rsidR="0014604A" w:rsidRDefault="0014604A" w:rsidP="0047649A">
      <w:pPr>
        <w:rPr>
          <w:noProof/>
          <w:sz w:val="24"/>
          <w:szCs w:val="24"/>
        </w:rPr>
      </w:pPr>
    </w:p>
    <w:p w:rsidR="0047649A" w:rsidRPr="00F55992" w:rsidRDefault="005472CC" w:rsidP="0047649A">
      <w:pPr>
        <w:rPr>
          <w:sz w:val="24"/>
          <w:szCs w:val="24"/>
        </w:rPr>
      </w:pPr>
      <w:r w:rsidRPr="00A96F6A">
        <w:rPr>
          <w:sz w:val="24"/>
          <w:szCs w:val="24"/>
        </w:rPr>
        <w:t>Ved spørsmål kontakt Frisklivssentralen i Modum tlf</w:t>
      </w:r>
      <w:r w:rsidR="00471588" w:rsidRPr="00A96F6A">
        <w:rPr>
          <w:sz w:val="24"/>
          <w:szCs w:val="24"/>
        </w:rPr>
        <w:t>.</w:t>
      </w:r>
      <w:r w:rsidRPr="00A96F6A">
        <w:rPr>
          <w:sz w:val="24"/>
          <w:szCs w:val="24"/>
        </w:rPr>
        <w:t xml:space="preserve"> 32 78 08 44 eller e-post</w:t>
      </w:r>
      <w:r>
        <w:rPr>
          <w:sz w:val="24"/>
          <w:szCs w:val="24"/>
        </w:rPr>
        <w:t xml:space="preserve">. </w:t>
      </w:r>
    </w:p>
    <w:sectPr w:rsidR="0047649A" w:rsidRPr="00F55992" w:rsidSect="00471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7F"/>
    <w:multiLevelType w:val="hybridMultilevel"/>
    <w:tmpl w:val="27EC0D30"/>
    <w:lvl w:ilvl="0" w:tplc="0414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F7E12B9"/>
    <w:multiLevelType w:val="hybridMultilevel"/>
    <w:tmpl w:val="40D8F69C"/>
    <w:lvl w:ilvl="0" w:tplc="01404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6346F"/>
    <w:multiLevelType w:val="hybridMultilevel"/>
    <w:tmpl w:val="591012E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9A"/>
    <w:rsid w:val="000272CE"/>
    <w:rsid w:val="00080E73"/>
    <w:rsid w:val="0014604A"/>
    <w:rsid w:val="00171E18"/>
    <w:rsid w:val="002524D1"/>
    <w:rsid w:val="00275CC2"/>
    <w:rsid w:val="00313EE0"/>
    <w:rsid w:val="00471588"/>
    <w:rsid w:val="0047649A"/>
    <w:rsid w:val="004C04EA"/>
    <w:rsid w:val="005472CC"/>
    <w:rsid w:val="005632EC"/>
    <w:rsid w:val="00580A13"/>
    <w:rsid w:val="007F69D6"/>
    <w:rsid w:val="00A07DE0"/>
    <w:rsid w:val="00A20AAB"/>
    <w:rsid w:val="00A74CF2"/>
    <w:rsid w:val="00A96F6A"/>
    <w:rsid w:val="00AE2EF3"/>
    <w:rsid w:val="00B50469"/>
    <w:rsid w:val="00CA6CD6"/>
    <w:rsid w:val="00CF362E"/>
    <w:rsid w:val="00E70B5F"/>
    <w:rsid w:val="00F1256B"/>
    <w:rsid w:val="00F55992"/>
    <w:rsid w:val="00F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9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764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49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75C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75CC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F69D6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25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9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764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49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75C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75CC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F69D6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25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40A6A.4E47B380" TargetMode="External"/><Relationship Id="rId12" Type="http://schemas.openxmlformats.org/officeDocument/2006/relationships/hyperlink" Target="https://www.tyrifjord.no/?gclid=EAIaIQobChMI7_WdroPY3AIVFuWaCh28RArsEAAYAiAAEgJplf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risklivssentralen@modum.kommune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sedirektoratet.no/retningslinjer/veileder-for-kommunale-frisklivssentraler-etablering-organisering-og-tilbud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40E1E.03D586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76153F76</Template>
  <TotalTime>165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Killingstad, Jorunn</dc:creator>
  <cp:lastModifiedBy>Killingstad, Jorunn</cp:lastModifiedBy>
  <cp:revision>19</cp:revision>
  <cp:lastPrinted>2018-08-06T08:56:00Z</cp:lastPrinted>
  <dcterms:created xsi:type="dcterms:W3CDTF">2018-08-06T08:06:00Z</dcterms:created>
  <dcterms:modified xsi:type="dcterms:W3CDTF">2018-08-08T08:19:00Z</dcterms:modified>
</cp:coreProperties>
</file>